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82BA" w14:textId="77777777" w:rsidR="003479A1" w:rsidRDefault="003479A1" w:rsidP="00702F23">
      <w:pPr>
        <w:ind w:left="-180" w:firstLine="180"/>
      </w:pPr>
    </w:p>
    <w:tbl>
      <w:tblPr>
        <w:tblW w:w="7892" w:type="dxa"/>
        <w:tblInd w:w="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92"/>
      </w:tblGrid>
      <w:tr w:rsidR="00F00067" w14:paraId="51020693" w14:textId="77777777" w:rsidTr="00702F23">
        <w:trPr>
          <w:trHeight w:val="2968"/>
        </w:trPr>
        <w:tc>
          <w:tcPr>
            <w:tcW w:w="7892" w:type="dxa"/>
          </w:tcPr>
          <w:p w14:paraId="0763D704" w14:textId="77777777" w:rsidR="003479A1" w:rsidRDefault="00EB7523" w:rsidP="00EB7523">
            <w:pPr>
              <w:jc w:val="center"/>
            </w:pPr>
            <w:r>
              <w:rPr>
                <w:noProof/>
                <w:lang w:val="en-US" w:bidi="or-IN"/>
              </w:rPr>
              <w:drawing>
                <wp:inline distT="0" distB="0" distL="0" distR="0" wp14:anchorId="38B37D9C" wp14:editId="490A1234">
                  <wp:extent cx="695325" cy="704679"/>
                  <wp:effectExtent l="0" t="0" r="0" b="63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1334" cy="7107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3C65D5" w14:textId="77777777" w:rsidR="00F00067" w:rsidRPr="00B071C3" w:rsidRDefault="003479A1" w:rsidP="003479A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71C3">
              <w:rPr>
                <w:rFonts w:ascii="Times New Roman" w:hAnsi="Times New Roman" w:cs="Times New Roman"/>
                <w:b/>
                <w:bCs/>
              </w:rPr>
              <w:t>OFFICE OF THE DFO</w:t>
            </w:r>
            <w:r w:rsidR="00B071C3" w:rsidRPr="00B071C3">
              <w:rPr>
                <w:rFonts w:ascii="Times New Roman" w:hAnsi="Times New Roman" w:cs="Times New Roman"/>
                <w:b/>
                <w:bCs/>
              </w:rPr>
              <w:t>, BRAHMAPUR DIVISION</w:t>
            </w:r>
            <w:r w:rsidRPr="00B071C3">
              <w:rPr>
                <w:rFonts w:ascii="Times New Roman" w:hAnsi="Times New Roman" w:cs="Times New Roman"/>
                <w:b/>
                <w:bCs/>
              </w:rPr>
              <w:t>-CUM-NODAL OFFICER, ECRICC GANJAM.</w:t>
            </w:r>
          </w:p>
          <w:p w14:paraId="541B6AC1" w14:textId="77777777" w:rsidR="003479A1" w:rsidRPr="006634E5" w:rsidRDefault="00AB3A41" w:rsidP="00DB605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6634E5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Advertisement for the post of Subject Matter Specialist (SMS)</w:t>
            </w:r>
          </w:p>
          <w:p w14:paraId="3ADB47CE" w14:textId="3DB2C842" w:rsidR="00DB605A" w:rsidRPr="00BA1A48" w:rsidRDefault="00DC1AE2" w:rsidP="006634E5">
            <w:pPr>
              <w:spacing w:line="360" w:lineRule="auto"/>
              <w:jc w:val="both"/>
              <w:rPr>
                <w:rStyle w:val="Hyperlink"/>
              </w:rPr>
            </w:pPr>
            <w:r w:rsidRPr="006634E5">
              <w:rPr>
                <w:rFonts w:ascii="Times New Roman" w:hAnsi="Times New Roman" w:cs="Times New Roman"/>
                <w:sz w:val="24"/>
                <w:szCs w:val="24"/>
              </w:rPr>
              <w:t>Applications in prescribed format are invited from the interested &amp; eligible candidates for engagement as Subject Matter Specialist (SMS)</w:t>
            </w:r>
            <w:r w:rsidR="00656DB1" w:rsidRPr="006634E5">
              <w:rPr>
                <w:rFonts w:ascii="Times New Roman" w:hAnsi="Times New Roman" w:cs="Times New Roman"/>
                <w:sz w:val="24"/>
                <w:szCs w:val="24"/>
              </w:rPr>
              <w:t xml:space="preserve"> in the domain of </w:t>
            </w:r>
            <w:r w:rsidR="00656DB1" w:rsidRPr="006634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Agriculture, </w:t>
            </w:r>
            <w:r w:rsidRPr="006634E5">
              <w:rPr>
                <w:rFonts w:ascii="Times New Roman" w:hAnsi="Times New Roman" w:cs="Times New Roman"/>
                <w:sz w:val="24"/>
                <w:szCs w:val="24"/>
              </w:rPr>
              <w:t>in the District Project Monitoring Unit, ECRICC Ganjam.</w:t>
            </w:r>
            <w:r w:rsidR="004E7A36" w:rsidRPr="006634E5">
              <w:rPr>
                <w:rFonts w:ascii="Times New Roman" w:hAnsi="Times New Roman" w:cs="Times New Roman"/>
                <w:sz w:val="24"/>
                <w:szCs w:val="24"/>
              </w:rPr>
              <w:t xml:space="preserve">  Details of advertisement &amp;</w:t>
            </w:r>
            <w:r w:rsidR="00656DB1" w:rsidRPr="006634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7A36" w:rsidRPr="006634E5">
              <w:rPr>
                <w:rFonts w:ascii="Times New Roman" w:hAnsi="Times New Roman" w:cs="Times New Roman"/>
                <w:sz w:val="24"/>
                <w:szCs w:val="24"/>
              </w:rPr>
              <w:t xml:space="preserve">ToR available in the </w:t>
            </w:r>
            <w:r w:rsidRPr="006634E5">
              <w:rPr>
                <w:rFonts w:ascii="Times New Roman" w:hAnsi="Times New Roman" w:cs="Times New Roman"/>
                <w:sz w:val="24"/>
                <w:szCs w:val="24"/>
              </w:rPr>
              <w:t xml:space="preserve">district portal </w:t>
            </w:r>
            <w:hyperlink r:id="rId5" w:history="1">
              <w:r w:rsidR="00737946" w:rsidRPr="00A10888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https://ganjam.odisha.gov.in/</w:t>
              </w:r>
            </w:hyperlink>
            <w:r w:rsidR="00BA1A48">
              <w:t xml:space="preserve"> &amp; </w:t>
            </w:r>
            <w:r w:rsidR="00BA1A48" w:rsidRPr="00BA1A48">
              <w:rPr>
                <w:rStyle w:val="Hyperlink"/>
                <w:rFonts w:ascii="Times New Roman" w:hAnsi="Times New Roman" w:cs="Times New Roman"/>
                <w:sz w:val="24"/>
                <w:szCs w:val="24"/>
              </w:rPr>
              <w:t>https://ecricc.org/</w:t>
            </w:r>
          </w:p>
          <w:p w14:paraId="095E6D93" w14:textId="3A030162" w:rsidR="00A43CC9" w:rsidRPr="006634E5" w:rsidRDefault="00A43CC9" w:rsidP="00DB60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34E5">
              <w:rPr>
                <w:rFonts w:ascii="Times New Roman" w:hAnsi="Times New Roman" w:cs="Times New Roman"/>
                <w:sz w:val="24"/>
                <w:szCs w:val="24"/>
              </w:rPr>
              <w:t xml:space="preserve"> The last date of receipt of </w:t>
            </w:r>
            <w:r w:rsidR="00274AC5" w:rsidRPr="006634E5">
              <w:rPr>
                <w:rFonts w:ascii="Times New Roman" w:hAnsi="Times New Roman" w:cs="Times New Roman"/>
                <w:sz w:val="24"/>
                <w:szCs w:val="24"/>
              </w:rPr>
              <w:t>application is</w:t>
            </w:r>
            <w:r w:rsidR="00593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935D4" w:rsidRPr="005935D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18.05.2026</w:t>
            </w:r>
            <w:r w:rsidR="00B071C3" w:rsidRPr="006634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by 5.00 PM</w:t>
            </w:r>
            <w:r w:rsidR="00B071C3" w:rsidRPr="006634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69E5BAD" w14:textId="77777777" w:rsidR="00D86A54" w:rsidRDefault="00D86A54" w:rsidP="00D86A54">
            <w:pPr>
              <w:tabs>
                <w:tab w:val="left" w:pos="388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  <w:p w14:paraId="042FA2F7" w14:textId="4D099F9D" w:rsidR="00EB7523" w:rsidRDefault="00AE465E" w:rsidP="00D86A54">
            <w:pPr>
              <w:tabs>
                <w:tab w:val="left" w:pos="388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</w:t>
            </w:r>
            <w:r w:rsidRPr="00AE465E">
              <w:rPr>
                <w:rFonts w:ascii="Times New Roman" w:hAnsi="Times New Roman" w:cs="Times New Roman"/>
                <w:sz w:val="28"/>
                <w:szCs w:val="28"/>
              </w:rPr>
              <w:t>Sd</w:t>
            </w:r>
            <w:r w:rsidR="000E3F4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14:paraId="328B8A2A" w14:textId="77777777" w:rsidR="004D2C36" w:rsidRPr="006634E5" w:rsidRDefault="004D2C36" w:rsidP="004D2C36">
            <w:pPr>
              <w:spacing w:after="0" w:line="240" w:lineRule="auto"/>
              <w:ind w:left="28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4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DFO Brahmapur Division -cum-</w:t>
            </w:r>
          </w:p>
          <w:p w14:paraId="2E403C15" w14:textId="77777777" w:rsidR="004D2C36" w:rsidRPr="006634E5" w:rsidRDefault="004D2C36" w:rsidP="004D2C36">
            <w:pPr>
              <w:spacing w:after="0" w:line="240" w:lineRule="auto"/>
              <w:ind w:left="288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4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Nodal Officer, ECRICC Ganjam.</w:t>
            </w:r>
          </w:p>
          <w:p w14:paraId="714DCEC3" w14:textId="77777777" w:rsidR="00EB7523" w:rsidRPr="00DB605A" w:rsidRDefault="00EB7523" w:rsidP="00DB605A">
            <w:pPr>
              <w:jc w:val="both"/>
            </w:pPr>
          </w:p>
        </w:tc>
      </w:tr>
    </w:tbl>
    <w:p w14:paraId="55C3196E" w14:textId="77777777" w:rsidR="00AC7F0A" w:rsidRDefault="00AC7F0A"/>
    <w:sectPr w:rsidR="00AC7F0A" w:rsidSect="004B60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linga">
    <w:altName w:val="Times New Roman"/>
    <w:charset w:val="00"/>
    <w:family w:val="swiss"/>
    <w:pitch w:val="variable"/>
    <w:sig w:usb0="0008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1593"/>
    <w:rsid w:val="00053371"/>
    <w:rsid w:val="000C554B"/>
    <w:rsid w:val="000E3F4C"/>
    <w:rsid w:val="00113F27"/>
    <w:rsid w:val="001A14AB"/>
    <w:rsid w:val="001C31EE"/>
    <w:rsid w:val="001D3E91"/>
    <w:rsid w:val="00251867"/>
    <w:rsid w:val="00274AC5"/>
    <w:rsid w:val="00286027"/>
    <w:rsid w:val="003479A1"/>
    <w:rsid w:val="00493BC9"/>
    <w:rsid w:val="004B60A7"/>
    <w:rsid w:val="004D2C36"/>
    <w:rsid w:val="004E7A36"/>
    <w:rsid w:val="005935D4"/>
    <w:rsid w:val="005B0F95"/>
    <w:rsid w:val="00613576"/>
    <w:rsid w:val="00656DB1"/>
    <w:rsid w:val="006634E5"/>
    <w:rsid w:val="006C4472"/>
    <w:rsid w:val="00702F23"/>
    <w:rsid w:val="00737946"/>
    <w:rsid w:val="007773D6"/>
    <w:rsid w:val="00853A20"/>
    <w:rsid w:val="00865F19"/>
    <w:rsid w:val="008E178B"/>
    <w:rsid w:val="009B4EA4"/>
    <w:rsid w:val="00A43CC9"/>
    <w:rsid w:val="00AB3A41"/>
    <w:rsid w:val="00AC7F0A"/>
    <w:rsid w:val="00AE465E"/>
    <w:rsid w:val="00B071C3"/>
    <w:rsid w:val="00B229A2"/>
    <w:rsid w:val="00BA1A48"/>
    <w:rsid w:val="00C1586E"/>
    <w:rsid w:val="00C564E0"/>
    <w:rsid w:val="00D059B6"/>
    <w:rsid w:val="00D86A54"/>
    <w:rsid w:val="00DB605A"/>
    <w:rsid w:val="00DC1AE2"/>
    <w:rsid w:val="00DD1593"/>
    <w:rsid w:val="00E76D00"/>
    <w:rsid w:val="00EB7523"/>
    <w:rsid w:val="00ED5FA7"/>
    <w:rsid w:val="00F00067"/>
    <w:rsid w:val="00F87C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DFA75"/>
  <w15:docId w15:val="{C6DE9376-62B0-4C9B-80D0-FA7E8BE95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0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3CC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43CC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4A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AC5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7379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ganjam.odisha.gov.in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Ranjan Bhoi</dc:creator>
  <cp:keywords/>
  <dc:description/>
  <cp:lastModifiedBy>hp pc</cp:lastModifiedBy>
  <cp:revision>39</cp:revision>
  <cp:lastPrinted>2026-04-23T06:46:00Z</cp:lastPrinted>
  <dcterms:created xsi:type="dcterms:W3CDTF">2022-06-09T15:02:00Z</dcterms:created>
  <dcterms:modified xsi:type="dcterms:W3CDTF">2026-04-23T10:10:00Z</dcterms:modified>
</cp:coreProperties>
</file>